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6E4B0" w14:textId="20C3DFDE" w:rsidR="009B56C3" w:rsidRPr="00994091" w:rsidRDefault="009B56C3" w:rsidP="009B56C3">
      <w:pPr>
        <w:spacing w:line="300" w:lineRule="exact"/>
        <w:rPr>
          <w:rFonts w:ascii="標楷體" w:eastAsia="標楷體" w:hAnsi="標楷體"/>
          <w:color w:val="000000"/>
        </w:rPr>
      </w:pPr>
      <w:r w:rsidRPr="00994091">
        <w:rPr>
          <w:rFonts w:ascii="標楷體" w:eastAsia="標楷體" w:hAnsi="標楷體" w:cs="新細明體" w:hint="eastAsia"/>
          <w:b/>
          <w:color w:val="000000"/>
          <w:kern w:val="0"/>
        </w:rPr>
        <w:t>表</w:t>
      </w:r>
      <w:r>
        <w:rPr>
          <w:rFonts w:ascii="標楷體" w:eastAsia="標楷體" w:hAnsi="標楷體" w:hint="eastAsia"/>
          <w:color w:val="000000"/>
          <w:kern w:val="0"/>
        </w:rPr>
        <w:t>1-3</w:t>
      </w:r>
    </w:p>
    <w:p w14:paraId="4A100B61" w14:textId="2035E3C6" w:rsidR="009B56C3" w:rsidRPr="009B56C3" w:rsidRDefault="009B56C3" w:rsidP="009B56C3">
      <w:pPr>
        <w:widowControl/>
        <w:spacing w:line="320" w:lineRule="exact"/>
        <w:jc w:val="center"/>
        <w:rPr>
          <w:rFonts w:ascii="標楷體" w:eastAsia="標楷體" w:hAnsi="標楷體" w:cs="新細明體"/>
          <w:b/>
          <w:color w:val="000000"/>
          <w:kern w:val="0"/>
          <w:sz w:val="32"/>
          <w:szCs w:val="32"/>
        </w:rPr>
      </w:pPr>
      <w:r w:rsidRPr="009B56C3">
        <w:rPr>
          <w:rFonts w:ascii="標楷體" w:eastAsia="標楷體" w:hAnsi="標楷體" w:cs="新細明體" w:hint="eastAsia"/>
          <w:b/>
          <w:color w:val="000000"/>
          <w:kern w:val="0"/>
          <w:sz w:val="32"/>
          <w:szCs w:val="32"/>
        </w:rPr>
        <w:t>長庚科技大學學程</w:t>
      </w:r>
      <w:r w:rsidRPr="009B56C3">
        <w:rPr>
          <w:rFonts w:ascii="標楷體" w:eastAsia="標楷體" w:hAnsi="標楷體"/>
          <w:b/>
          <w:bCs/>
          <w:color w:val="000000"/>
          <w:kern w:val="0"/>
          <w:sz w:val="32"/>
          <w:szCs w:val="32"/>
        </w:rPr>
        <w:t>審</w:t>
      </w:r>
      <w:r w:rsidRPr="009B56C3">
        <w:rPr>
          <w:rFonts w:ascii="標楷體" w:eastAsia="標楷體" w:hAnsi="標楷體" w:hint="eastAsia"/>
          <w:b/>
          <w:bCs/>
          <w:color w:val="000000"/>
          <w:kern w:val="0"/>
          <w:sz w:val="32"/>
          <w:szCs w:val="32"/>
        </w:rPr>
        <w:t>查</w:t>
      </w:r>
      <w:r w:rsidRPr="009B56C3">
        <w:rPr>
          <w:rFonts w:ascii="標楷體" w:eastAsia="標楷體" w:hAnsi="標楷體"/>
          <w:b/>
          <w:bCs/>
          <w:color w:val="000000"/>
          <w:kern w:val="0"/>
          <w:sz w:val="32"/>
          <w:szCs w:val="32"/>
        </w:rPr>
        <w:t>委員</w:t>
      </w:r>
      <w:r w:rsidRPr="009B56C3">
        <w:rPr>
          <w:rFonts w:ascii="標楷體" w:eastAsia="標楷體" w:hAnsi="標楷體" w:hint="eastAsia"/>
          <w:b/>
          <w:bCs/>
          <w:color w:val="000000"/>
          <w:kern w:val="0"/>
          <w:sz w:val="32"/>
          <w:szCs w:val="32"/>
        </w:rPr>
        <w:t>推薦</w:t>
      </w:r>
      <w:r w:rsidRPr="009B56C3">
        <w:rPr>
          <w:rFonts w:ascii="標楷體" w:eastAsia="標楷體" w:hAnsi="標楷體" w:cs="新細明體" w:hint="eastAsia"/>
          <w:b/>
          <w:color w:val="000000"/>
          <w:kern w:val="0"/>
          <w:sz w:val="32"/>
          <w:szCs w:val="32"/>
        </w:rPr>
        <w:t>名單</w:t>
      </w:r>
    </w:p>
    <w:p w14:paraId="6491611A" w14:textId="77777777" w:rsidR="009B56C3" w:rsidRPr="008913B6" w:rsidRDefault="009B56C3" w:rsidP="009B56C3">
      <w:pPr>
        <w:widowControl/>
        <w:ind w:left="420" w:hangingChars="150" w:hanging="420"/>
        <w:rPr>
          <w:rFonts w:ascii="標楷體" w:eastAsia="標楷體" w:hAnsi="標楷體" w:cs="新細明體"/>
          <w:b/>
          <w:color w:val="000000"/>
          <w:kern w:val="0"/>
          <w:sz w:val="28"/>
          <w:szCs w:val="28"/>
        </w:rPr>
      </w:pPr>
      <w:r w:rsidRPr="008913B6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教學單位:</w:t>
      </w:r>
      <w:r w:rsidRPr="008913B6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  <w:u w:val="single"/>
        </w:rPr>
        <w:t xml:space="preserve">                        </w:t>
      </w:r>
      <w:r w:rsidRPr="008913B6">
        <w:rPr>
          <w:rFonts w:ascii="標楷體" w:eastAsia="標楷體" w:hAnsi="標楷體" w:cs="新細明體"/>
          <w:b/>
          <w:color w:val="000000"/>
          <w:kern w:val="0"/>
          <w:sz w:val="28"/>
          <w:szCs w:val="28"/>
        </w:rPr>
        <w:t>課程名稱：</w:t>
      </w:r>
      <w:r w:rsidRPr="008913B6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  <w:u w:val="single"/>
        </w:rPr>
        <w:t xml:space="preserve">                        </w:t>
      </w:r>
    </w:p>
    <w:p w14:paraId="38470C9F" w14:textId="77777777" w:rsidR="009B56C3" w:rsidRPr="008913B6" w:rsidRDefault="009B56C3" w:rsidP="009B56C3">
      <w:pPr>
        <w:widowControl/>
        <w:ind w:left="420" w:hangingChars="150" w:hanging="420"/>
        <w:rPr>
          <w:rFonts w:ascii="標楷體" w:eastAsia="標楷體" w:hAnsi="標楷體" w:cs="新細明體"/>
          <w:b/>
          <w:color w:val="000000"/>
          <w:kern w:val="0"/>
          <w:sz w:val="28"/>
          <w:szCs w:val="28"/>
          <w:u w:val="single"/>
        </w:rPr>
      </w:pPr>
      <w:r w:rsidRPr="008913B6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單位承辦人:</w:t>
      </w:r>
      <w:r w:rsidRPr="008913B6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  <w:u w:val="single"/>
        </w:rPr>
        <w:t xml:space="preserve">             </w:t>
      </w:r>
      <w:r w:rsidRPr="008913B6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 xml:space="preserve"> 聯絡電話:</w:t>
      </w:r>
      <w:r w:rsidRPr="008913B6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  <w:u w:val="single"/>
        </w:rPr>
        <w:t xml:space="preserve">              </w:t>
      </w:r>
      <w:r w:rsidRPr="008913B6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 xml:space="preserve">  E-mail:</w:t>
      </w:r>
      <w:r w:rsidRPr="008913B6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  <w:u w:val="single"/>
        </w:rPr>
        <w:t xml:space="preserve">                      </w:t>
      </w:r>
    </w:p>
    <w:tbl>
      <w:tblPr>
        <w:tblW w:w="15735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1559"/>
        <w:gridCol w:w="1418"/>
        <w:gridCol w:w="1417"/>
        <w:gridCol w:w="993"/>
        <w:gridCol w:w="1417"/>
        <w:gridCol w:w="1701"/>
        <w:gridCol w:w="2693"/>
        <w:gridCol w:w="3828"/>
      </w:tblGrid>
      <w:tr w:rsidR="009B56C3" w:rsidRPr="007C11AA" w14:paraId="22413DEA" w14:textId="77777777" w:rsidTr="00981917">
        <w:trPr>
          <w:trHeight w:val="1002"/>
        </w:trPr>
        <w:tc>
          <w:tcPr>
            <w:tcW w:w="709" w:type="dxa"/>
            <w:vAlign w:val="center"/>
          </w:tcPr>
          <w:p w14:paraId="18BBF200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3FB35A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委員</w:t>
            </w:r>
          </w:p>
          <w:p w14:paraId="0FD07D3B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</w:rPr>
              <w:t>類別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610BE3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</w:rPr>
              <w:t>委員姓名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211D9EF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</w:rPr>
              <w:t>服務單位</w:t>
            </w:r>
          </w:p>
        </w:tc>
        <w:tc>
          <w:tcPr>
            <w:tcW w:w="993" w:type="dxa"/>
            <w:vAlign w:val="center"/>
          </w:tcPr>
          <w:p w14:paraId="41E270D4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</w:rPr>
              <w:t>職稱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0F480A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</w:rPr>
              <w:t>專業經歷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4B6501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</w:rPr>
              <w:t>聯絡電話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76E81C6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</w:rPr>
              <w:t>e-mail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5755B6D" w14:textId="77777777" w:rsidR="009B56C3" w:rsidRPr="008913B6" w:rsidRDefault="009B56C3" w:rsidP="00981917">
            <w:pPr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</w:rPr>
              <w:t>寄件地址</w:t>
            </w:r>
          </w:p>
        </w:tc>
      </w:tr>
      <w:tr w:rsidR="009B56C3" w:rsidRPr="007C11AA" w14:paraId="407BEC3E" w14:textId="77777777" w:rsidTr="00981917">
        <w:trPr>
          <w:trHeight w:val="894"/>
        </w:trPr>
        <w:tc>
          <w:tcPr>
            <w:tcW w:w="709" w:type="dxa"/>
            <w:vAlign w:val="center"/>
          </w:tcPr>
          <w:p w14:paraId="3BF10144" w14:textId="77777777" w:rsidR="009B56C3" w:rsidRPr="008913B6" w:rsidRDefault="009B56C3" w:rsidP="00981917">
            <w:pPr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7CA5D94" w14:textId="77777777" w:rsidR="009B56C3" w:rsidRPr="008913B6" w:rsidRDefault="009B56C3" w:rsidP="00981917">
            <w:pPr>
              <w:spacing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□學者</w:t>
            </w:r>
          </w:p>
          <w:p w14:paraId="1974C25F" w14:textId="77777777" w:rsidR="009B56C3" w:rsidRPr="008913B6" w:rsidRDefault="009B56C3" w:rsidP="00981917">
            <w:pPr>
              <w:spacing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□產業</w:t>
            </w:r>
          </w:p>
          <w:p w14:paraId="2F51748E" w14:textId="77777777" w:rsidR="009B56C3" w:rsidRPr="008913B6" w:rsidRDefault="009B56C3" w:rsidP="00981917">
            <w:pPr>
              <w:spacing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□政府機關</w:t>
            </w:r>
          </w:p>
          <w:p w14:paraId="62F12E58" w14:textId="77777777" w:rsidR="009B56C3" w:rsidRPr="008913B6" w:rsidRDefault="009B56C3" w:rsidP="00981917">
            <w:pPr>
              <w:spacing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□校友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8BE01A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6212221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20274047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CD9BA0A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7C2C7BB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6753051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48CB7608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9B56C3" w:rsidRPr="007C11AA" w14:paraId="7720F525" w14:textId="77777777" w:rsidTr="00981917">
        <w:trPr>
          <w:trHeight w:val="840"/>
        </w:trPr>
        <w:tc>
          <w:tcPr>
            <w:tcW w:w="709" w:type="dxa"/>
            <w:vAlign w:val="center"/>
          </w:tcPr>
          <w:p w14:paraId="6D22F078" w14:textId="77777777" w:rsidR="009B56C3" w:rsidRPr="008913B6" w:rsidRDefault="009B56C3" w:rsidP="00981917">
            <w:pPr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7025A6" w14:textId="77777777" w:rsidR="009B56C3" w:rsidRPr="008913B6" w:rsidRDefault="009B56C3" w:rsidP="00981917">
            <w:pPr>
              <w:spacing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□學者</w:t>
            </w:r>
          </w:p>
          <w:p w14:paraId="19614D77" w14:textId="77777777" w:rsidR="009B56C3" w:rsidRPr="008913B6" w:rsidRDefault="009B56C3" w:rsidP="00981917">
            <w:pPr>
              <w:spacing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□產業</w:t>
            </w:r>
          </w:p>
          <w:p w14:paraId="44E580F5" w14:textId="77777777" w:rsidR="009B56C3" w:rsidRPr="008913B6" w:rsidRDefault="009B56C3" w:rsidP="00981917">
            <w:pPr>
              <w:spacing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□政府機關□校友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910FB8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F14E214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3F320A1C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DBA9CC6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B1D5881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FD94161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3CADEB19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9B56C3" w:rsidRPr="007C11AA" w14:paraId="6025AAB6" w14:textId="77777777" w:rsidTr="00981917">
        <w:trPr>
          <w:trHeight w:val="840"/>
        </w:trPr>
        <w:tc>
          <w:tcPr>
            <w:tcW w:w="709" w:type="dxa"/>
            <w:vAlign w:val="center"/>
          </w:tcPr>
          <w:p w14:paraId="46698F31" w14:textId="77777777" w:rsidR="009B56C3" w:rsidRPr="008913B6" w:rsidRDefault="009B56C3" w:rsidP="00981917">
            <w:pPr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A7234A" w14:textId="77777777" w:rsidR="009B56C3" w:rsidRPr="008913B6" w:rsidRDefault="009B56C3" w:rsidP="00981917">
            <w:pPr>
              <w:spacing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□學者</w:t>
            </w:r>
          </w:p>
          <w:p w14:paraId="5901BB94" w14:textId="77777777" w:rsidR="009B56C3" w:rsidRPr="008913B6" w:rsidRDefault="009B56C3" w:rsidP="00981917">
            <w:pPr>
              <w:spacing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□產業</w:t>
            </w:r>
          </w:p>
          <w:p w14:paraId="3285F39C" w14:textId="77777777" w:rsidR="009B56C3" w:rsidRPr="008913B6" w:rsidRDefault="009B56C3" w:rsidP="00981917">
            <w:pPr>
              <w:spacing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□政府機關</w:t>
            </w:r>
          </w:p>
          <w:p w14:paraId="57DF6F27" w14:textId="77777777" w:rsidR="009B56C3" w:rsidRPr="008913B6" w:rsidRDefault="009B56C3" w:rsidP="00981917">
            <w:pPr>
              <w:widowControl/>
              <w:spacing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□校友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1B80FF3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D489C83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65A9597B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CDAA252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A91E713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A5AA217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72090C31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9B56C3" w:rsidRPr="007C11AA" w14:paraId="4352F564" w14:textId="77777777" w:rsidTr="00981917">
        <w:trPr>
          <w:trHeight w:val="1156"/>
        </w:trPr>
        <w:tc>
          <w:tcPr>
            <w:tcW w:w="709" w:type="dxa"/>
            <w:vAlign w:val="center"/>
          </w:tcPr>
          <w:p w14:paraId="2012EC26" w14:textId="77777777" w:rsidR="009B56C3" w:rsidRPr="008913B6" w:rsidRDefault="009B56C3" w:rsidP="00981917">
            <w:pPr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FA3417" w14:textId="77777777" w:rsidR="009B56C3" w:rsidRPr="008913B6" w:rsidRDefault="009B56C3" w:rsidP="00981917">
            <w:pPr>
              <w:spacing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□學者</w:t>
            </w:r>
          </w:p>
          <w:p w14:paraId="69AD185D" w14:textId="77777777" w:rsidR="009B56C3" w:rsidRPr="008913B6" w:rsidRDefault="009B56C3" w:rsidP="00981917">
            <w:pPr>
              <w:spacing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□產業</w:t>
            </w:r>
          </w:p>
          <w:p w14:paraId="308CA8F6" w14:textId="77777777" w:rsidR="009B56C3" w:rsidRPr="008913B6" w:rsidRDefault="009B56C3" w:rsidP="00981917">
            <w:pPr>
              <w:spacing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□政府機關</w:t>
            </w:r>
          </w:p>
          <w:p w14:paraId="1F3AC4E7" w14:textId="77777777" w:rsidR="009B56C3" w:rsidRPr="008913B6" w:rsidRDefault="009B56C3" w:rsidP="00981917">
            <w:pPr>
              <w:widowControl/>
              <w:spacing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□校友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A09C19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8913E2E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670B2F0B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318AC03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48BC1F6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09CD02A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6AEA8DE8" w14:textId="77777777" w:rsidR="009B56C3" w:rsidRPr="008913B6" w:rsidRDefault="009B56C3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9B56C3" w:rsidRPr="007C11AA" w14:paraId="441DA304" w14:textId="77777777" w:rsidTr="00981917">
        <w:trPr>
          <w:trHeight w:val="525"/>
        </w:trPr>
        <w:tc>
          <w:tcPr>
            <w:tcW w:w="709" w:type="dxa"/>
            <w:vAlign w:val="center"/>
          </w:tcPr>
          <w:p w14:paraId="609CDDC2" w14:textId="77777777" w:rsidR="009B56C3" w:rsidRPr="00697EFB" w:rsidRDefault="009B56C3" w:rsidP="00981917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說明</w:t>
            </w:r>
          </w:p>
        </w:tc>
        <w:tc>
          <w:tcPr>
            <w:tcW w:w="15026" w:type="dxa"/>
            <w:gridSpan w:val="8"/>
          </w:tcPr>
          <w:p w14:paraId="7CF452E9" w14:textId="77777777" w:rsidR="009B56C3" w:rsidRPr="00697EFB" w:rsidRDefault="009B56C3" w:rsidP="00981917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</w:tbl>
    <w:p w14:paraId="4003995C" w14:textId="77777777" w:rsidR="009B56C3" w:rsidRPr="008913B6" w:rsidRDefault="009B56C3" w:rsidP="009B56C3">
      <w:pPr>
        <w:spacing w:line="240" w:lineRule="exact"/>
        <w:rPr>
          <w:rFonts w:ascii="標楷體" w:eastAsia="標楷體" w:hAnsi="標楷體" w:cs="新細明體"/>
          <w:b/>
          <w:color w:val="000000" w:themeColor="text1"/>
          <w:kern w:val="0"/>
        </w:rPr>
      </w:pPr>
      <w:r w:rsidRPr="008913B6">
        <w:rPr>
          <w:rFonts w:ascii="標楷體" w:eastAsia="標楷體" w:hAnsi="標楷體" w:cs="新細明體" w:hint="eastAsia"/>
          <w:b/>
          <w:color w:val="000000" w:themeColor="text1"/>
          <w:kern w:val="0"/>
          <w:sz w:val="28"/>
          <w:szCs w:val="28"/>
        </w:rPr>
        <w:t>一、</w:t>
      </w:r>
      <w:r w:rsidRPr="008913B6">
        <w:rPr>
          <w:rFonts w:ascii="標楷體" w:eastAsia="標楷體" w:hAnsi="標楷體" w:cs="新細明體" w:hint="eastAsia"/>
          <w:b/>
          <w:color w:val="000000" w:themeColor="text1"/>
          <w:kern w:val="0"/>
        </w:rPr>
        <w:t>注意事項:</w:t>
      </w:r>
    </w:p>
    <w:p w14:paraId="651F2E25" w14:textId="77777777" w:rsidR="009B56C3" w:rsidRPr="008913B6" w:rsidRDefault="009B56C3" w:rsidP="009B56C3">
      <w:pPr>
        <w:spacing w:line="240" w:lineRule="exact"/>
        <w:ind w:leftChars="232" w:left="797" w:hangingChars="100" w:hanging="240"/>
        <w:rPr>
          <w:rFonts w:ascii="標楷體" w:eastAsia="標楷體" w:hAnsi="標楷體"/>
          <w:color w:val="000000" w:themeColor="text1"/>
        </w:rPr>
      </w:pPr>
      <w:r w:rsidRPr="008913B6">
        <w:rPr>
          <w:rFonts w:ascii="標楷體" w:eastAsia="標楷體" w:hAnsi="標楷體" w:hint="eastAsia"/>
          <w:color w:val="000000" w:themeColor="text1"/>
        </w:rPr>
        <w:t>1.</w:t>
      </w:r>
      <w:r w:rsidRPr="008913B6">
        <w:rPr>
          <w:rFonts w:ascii="標楷體" w:eastAsia="標楷體" w:hAnsi="標楷體" w:hint="eastAsia"/>
          <w:b/>
          <w:color w:val="000000" w:themeColor="text1"/>
        </w:rPr>
        <w:t>本表</w:t>
      </w:r>
      <w:proofErr w:type="gramStart"/>
      <w:r w:rsidRPr="008913B6">
        <w:rPr>
          <w:rFonts w:ascii="標楷體" w:eastAsia="標楷體" w:hAnsi="標楷體" w:hint="eastAsia"/>
          <w:b/>
          <w:color w:val="000000" w:themeColor="text1"/>
        </w:rPr>
        <w:t>一</w:t>
      </w:r>
      <w:proofErr w:type="gramEnd"/>
      <w:r w:rsidRPr="008913B6">
        <w:rPr>
          <w:rFonts w:ascii="標楷體" w:eastAsia="標楷體" w:hAnsi="標楷體" w:hint="eastAsia"/>
          <w:b/>
          <w:color w:val="000000" w:themeColor="text1"/>
        </w:rPr>
        <w:t>科目填寫一張。</w:t>
      </w:r>
    </w:p>
    <w:p w14:paraId="783A2578" w14:textId="77777777" w:rsidR="009B56C3" w:rsidRPr="008913B6" w:rsidRDefault="009B56C3" w:rsidP="009B56C3">
      <w:pPr>
        <w:spacing w:line="240" w:lineRule="exact"/>
        <w:ind w:leftChars="232" w:left="797" w:hangingChars="100" w:hanging="240"/>
        <w:rPr>
          <w:rFonts w:ascii="標楷體" w:eastAsia="標楷體" w:hAnsi="標楷體"/>
          <w:color w:val="000000" w:themeColor="text1"/>
        </w:rPr>
      </w:pPr>
      <w:r w:rsidRPr="008913B6">
        <w:rPr>
          <w:rFonts w:ascii="標楷體" w:eastAsia="標楷體" w:hAnsi="標楷體" w:hint="eastAsia"/>
          <w:color w:val="000000" w:themeColor="text1"/>
        </w:rPr>
        <w:t>2.課程審查委員以校外學者、產業、校友各1人為原則，若課程或系所屬性特別，委員類別人數需變更者，</w:t>
      </w:r>
      <w:proofErr w:type="gramStart"/>
      <w:r w:rsidRPr="008913B6">
        <w:rPr>
          <w:rFonts w:ascii="標楷體" w:eastAsia="標楷體" w:hAnsi="標楷體" w:hint="eastAsia"/>
          <w:color w:val="000000" w:themeColor="text1"/>
        </w:rPr>
        <w:t>請於表中</w:t>
      </w:r>
      <w:proofErr w:type="gramEnd"/>
      <w:r w:rsidRPr="008913B6">
        <w:rPr>
          <w:rFonts w:ascii="標楷體" w:eastAsia="標楷體" w:hAnsi="標楷體" w:hint="eastAsia"/>
          <w:color w:val="000000" w:themeColor="text1"/>
        </w:rPr>
        <w:t>說明。</w:t>
      </w:r>
    </w:p>
    <w:p w14:paraId="69BC593D" w14:textId="77777777" w:rsidR="009B56C3" w:rsidRPr="008913B6" w:rsidRDefault="009B56C3" w:rsidP="009B56C3">
      <w:pPr>
        <w:spacing w:line="240" w:lineRule="exact"/>
        <w:ind w:leftChars="232" w:left="797" w:hangingChars="100" w:hanging="240"/>
        <w:rPr>
          <w:rFonts w:ascii="標楷體" w:eastAsia="標楷體" w:hAnsi="標楷體" w:cs="新細明體"/>
          <w:color w:val="000000" w:themeColor="text1"/>
          <w:kern w:val="0"/>
        </w:rPr>
      </w:pPr>
      <w:r w:rsidRPr="008913B6">
        <w:rPr>
          <w:rFonts w:ascii="標楷體" w:eastAsia="標楷體" w:hAnsi="標楷體" w:cs="新細明體" w:hint="eastAsia"/>
          <w:color w:val="000000" w:themeColor="text1"/>
          <w:kern w:val="0"/>
        </w:rPr>
        <w:t xml:space="preserve">3.各資料電子檔已燒製光碟3份並註明教學單位名稱、課程名稱、授課教師。  </w:t>
      </w:r>
    </w:p>
    <w:p w14:paraId="79B861AF" w14:textId="77777777" w:rsidR="009B56C3" w:rsidRPr="008913B6" w:rsidRDefault="009B56C3" w:rsidP="009B56C3">
      <w:pPr>
        <w:spacing w:line="240" w:lineRule="exact"/>
        <w:ind w:leftChars="232" w:left="797" w:hangingChars="100" w:hanging="240"/>
        <w:rPr>
          <w:rFonts w:ascii="標楷體" w:eastAsia="標楷體" w:hAnsi="標楷體" w:cs="新細明體"/>
          <w:color w:val="000000" w:themeColor="text1"/>
          <w:kern w:val="0"/>
        </w:rPr>
      </w:pPr>
      <w:r w:rsidRPr="008913B6">
        <w:rPr>
          <w:rFonts w:ascii="標楷體" w:eastAsia="標楷體" w:hAnsi="標楷體" w:cs="新細明體" w:hint="eastAsia"/>
          <w:color w:val="000000" w:themeColor="text1"/>
          <w:kern w:val="0"/>
        </w:rPr>
        <w:t>4.電子檔並寄至</w:t>
      </w:r>
      <w:r w:rsidRPr="008913B6">
        <w:rPr>
          <w:rFonts w:ascii="標楷體" w:eastAsia="標楷體" w:hAnsi="標楷體" w:hint="eastAsia"/>
          <w:color w:val="000000" w:themeColor="text1"/>
        </w:rPr>
        <w:t>教務處課</w:t>
      </w:r>
      <w:proofErr w:type="gramStart"/>
      <w:r w:rsidRPr="008913B6">
        <w:rPr>
          <w:rFonts w:ascii="標楷體" w:eastAsia="標楷體" w:hAnsi="標楷體" w:hint="eastAsia"/>
          <w:color w:val="000000" w:themeColor="text1"/>
        </w:rPr>
        <w:t>務</w:t>
      </w:r>
      <w:proofErr w:type="gramEnd"/>
      <w:r w:rsidRPr="008913B6">
        <w:rPr>
          <w:rFonts w:ascii="標楷體" w:eastAsia="標楷體" w:hAnsi="標楷體" w:hint="eastAsia"/>
          <w:color w:val="000000" w:themeColor="text1"/>
        </w:rPr>
        <w:t>組</w:t>
      </w:r>
      <w:r w:rsidRPr="008913B6">
        <w:rPr>
          <w:rFonts w:ascii="標楷體" w:eastAsia="標楷體" w:hAnsi="標楷體" w:cs="新細明體" w:hint="eastAsia"/>
          <w:color w:val="000000" w:themeColor="text1"/>
          <w:kern w:val="0"/>
        </w:rPr>
        <w:t>負責外審作業同仁信箱。</w:t>
      </w:r>
    </w:p>
    <w:p w14:paraId="31885F53" w14:textId="77777777" w:rsidR="009B56C3" w:rsidRPr="008913B6" w:rsidRDefault="009B56C3" w:rsidP="009B56C3">
      <w:pPr>
        <w:spacing w:line="280" w:lineRule="exact"/>
        <w:ind w:leftChars="232" w:left="797" w:hangingChars="100" w:hanging="240"/>
        <w:rPr>
          <w:rFonts w:eastAsia="標楷體"/>
          <w:color w:val="000000" w:themeColor="text1"/>
          <w:kern w:val="0"/>
        </w:rPr>
      </w:pPr>
      <w:r w:rsidRPr="008913B6">
        <w:rPr>
          <w:rFonts w:eastAsia="標楷體" w:hint="eastAsia"/>
          <w:color w:val="000000" w:themeColor="text1"/>
          <w:kern w:val="0"/>
        </w:rPr>
        <w:t>5.</w:t>
      </w:r>
      <w:r w:rsidRPr="008913B6">
        <w:rPr>
          <w:rFonts w:eastAsia="標楷體" w:hint="eastAsia"/>
          <w:color w:val="000000" w:themeColor="text1"/>
          <w:kern w:val="0"/>
        </w:rPr>
        <w:t>提醒各教學單位主管推薦審委名單時，請依據【課程外審作業要點】第三條之規定並遵守利益迴避原則</w:t>
      </w:r>
      <w:proofErr w:type="gramStart"/>
      <w:r w:rsidRPr="008913B6">
        <w:rPr>
          <w:rFonts w:eastAsia="標楷體" w:hint="eastAsia"/>
          <w:color w:val="000000" w:themeColor="text1"/>
          <w:kern w:val="0"/>
        </w:rPr>
        <w:t>勿</w:t>
      </w:r>
      <w:proofErr w:type="gramEnd"/>
      <w:r w:rsidRPr="008913B6">
        <w:rPr>
          <w:rFonts w:eastAsia="標楷體" w:hint="eastAsia"/>
          <w:color w:val="000000" w:themeColor="text1"/>
          <w:kern w:val="0"/>
        </w:rPr>
        <w:t>提供聘任中或曾</w:t>
      </w:r>
      <w:proofErr w:type="gramStart"/>
      <w:r w:rsidRPr="008913B6">
        <w:rPr>
          <w:rFonts w:eastAsia="標楷體" w:hint="eastAsia"/>
          <w:color w:val="000000" w:themeColor="text1"/>
          <w:kern w:val="0"/>
        </w:rPr>
        <w:t>擔任過校內</w:t>
      </w:r>
      <w:proofErr w:type="gramEnd"/>
      <w:r w:rsidRPr="008913B6">
        <w:rPr>
          <w:rFonts w:eastAsia="標楷體" w:hint="eastAsia"/>
          <w:color w:val="000000" w:themeColor="text1"/>
          <w:kern w:val="0"/>
        </w:rPr>
        <w:t>教</w:t>
      </w:r>
      <w:r w:rsidRPr="008913B6">
        <w:rPr>
          <w:rFonts w:eastAsia="標楷體" w:hint="eastAsia"/>
          <w:color w:val="000000" w:themeColor="text1"/>
          <w:kern w:val="0"/>
        </w:rPr>
        <w:t>(</w:t>
      </w:r>
      <w:r w:rsidRPr="008913B6">
        <w:rPr>
          <w:rFonts w:eastAsia="標楷體" w:hint="eastAsia"/>
          <w:color w:val="000000" w:themeColor="text1"/>
          <w:kern w:val="0"/>
        </w:rPr>
        <w:t>業</w:t>
      </w:r>
      <w:r w:rsidRPr="008913B6">
        <w:rPr>
          <w:rFonts w:eastAsia="標楷體" w:hint="eastAsia"/>
          <w:color w:val="000000" w:themeColor="text1"/>
          <w:kern w:val="0"/>
        </w:rPr>
        <w:t>)</w:t>
      </w:r>
      <w:r w:rsidRPr="008913B6">
        <w:rPr>
          <w:rFonts w:eastAsia="標楷體" w:hint="eastAsia"/>
          <w:color w:val="000000" w:themeColor="text1"/>
          <w:kern w:val="0"/>
        </w:rPr>
        <w:t>師之人選。</w:t>
      </w:r>
    </w:p>
    <w:p w14:paraId="57BDCA98" w14:textId="77777777" w:rsidR="009B56C3" w:rsidRPr="007C11AA" w:rsidRDefault="009B56C3" w:rsidP="009B56C3">
      <w:pPr>
        <w:spacing w:line="240" w:lineRule="exact"/>
        <w:ind w:leftChars="232" w:left="797" w:hangingChars="100" w:hanging="240"/>
        <w:rPr>
          <w:rFonts w:eastAsia="標楷體"/>
          <w:color w:val="000000"/>
          <w:kern w:val="0"/>
        </w:rPr>
      </w:pPr>
    </w:p>
    <w:p w14:paraId="27120216" w14:textId="77777777" w:rsidR="009B56C3" w:rsidRPr="007C11AA" w:rsidRDefault="009B56C3" w:rsidP="009B56C3">
      <w:pPr>
        <w:spacing w:line="240" w:lineRule="exact"/>
        <w:ind w:leftChars="232" w:left="837" w:hangingChars="100" w:hanging="280"/>
        <w:rPr>
          <w:rFonts w:eastAsia="標楷體"/>
          <w:color w:val="000000"/>
          <w:kern w:val="0"/>
        </w:rPr>
      </w:pPr>
      <w:r w:rsidRPr="00BE3F62">
        <w:rPr>
          <w:rFonts w:ascii="標楷體" w:eastAsia="標楷體" w:hAnsi="標楷體" w:hint="eastAsia"/>
          <w:color w:val="000000"/>
          <w:sz w:val="28"/>
          <w:szCs w:val="28"/>
        </w:rPr>
        <w:t>教學單位主管:                   院長/通識教育中心主任：                教務長：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</w:p>
    <w:p w14:paraId="79E88B63" w14:textId="77777777" w:rsidR="00055BB3" w:rsidRPr="009B56C3" w:rsidRDefault="00055BB3">
      <w:pPr>
        <w:rPr>
          <w:b/>
          <w:bCs/>
        </w:rPr>
      </w:pPr>
    </w:p>
    <w:sectPr w:rsidR="00055BB3" w:rsidRPr="009B56C3" w:rsidSect="009B56C3">
      <w:pgSz w:w="16838" w:h="11906" w:orient="landscape"/>
      <w:pgMar w:top="720" w:right="720" w:bottom="720" w:left="90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6C3"/>
    <w:rsid w:val="00055BB3"/>
    <w:rsid w:val="009B56C3"/>
    <w:rsid w:val="00D2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34895"/>
  <w15:chartTrackingRefBased/>
  <w15:docId w15:val="{7BF2CF0D-5792-4A0C-86FB-3DF5FD395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56C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499</Characters>
  <Application>Microsoft Office Word</Application>
  <DocSecurity>0</DocSecurity>
  <Lines>4</Lines>
  <Paragraphs>1</Paragraphs>
  <ScaleCrop>false</ScaleCrop>
  <Company>CGUST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UF2620/蘇秋芬</dc:creator>
  <cp:keywords/>
  <dc:description/>
  <cp:lastModifiedBy>UF2620/蘇秋芬</cp:lastModifiedBy>
  <cp:revision>2</cp:revision>
  <dcterms:created xsi:type="dcterms:W3CDTF">2025-09-08T09:18:00Z</dcterms:created>
  <dcterms:modified xsi:type="dcterms:W3CDTF">2025-09-08T09:18:00Z</dcterms:modified>
</cp:coreProperties>
</file>